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79342CD0" w:rsidR="005D0420" w:rsidRPr="005337C7" w:rsidRDefault="00ED24AE" w:rsidP="005A0AF6">
      <w:pPr>
        <w:tabs>
          <w:tab w:val="left" w:pos="8221"/>
        </w:tabs>
        <w:spacing w:line="360" w:lineRule="auto"/>
        <w:rPr>
          <w:rFonts w:ascii="Open Sans" w:hAnsi="Open Sans" w:cs="Open Sans"/>
          <w:sz w:val="22"/>
          <w:szCs w:val="22"/>
        </w:rPr>
      </w:pPr>
      <w:r>
        <w:rPr>
          <w:noProof/>
        </w:rPr>
        <w:drawing>
          <wp:inline distT="0" distB="0" distL="0" distR="0" wp14:anchorId="61A82EF5" wp14:editId="03227678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2F5ACC52" w:rsidR="00E94ED2" w:rsidRPr="00537AC0" w:rsidRDefault="00046376" w:rsidP="00537AC0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537AC0">
        <w:rPr>
          <w:rFonts w:ascii="Open Sans" w:hAnsi="Open Sans" w:cs="Open Sans"/>
          <w:color w:val="auto"/>
          <w:sz w:val="22"/>
          <w:szCs w:val="22"/>
        </w:rPr>
        <w:t>Zał</w:t>
      </w:r>
      <w:r w:rsidR="00B5325C" w:rsidRPr="00537AC0">
        <w:rPr>
          <w:rFonts w:ascii="Open Sans" w:hAnsi="Open Sans" w:cs="Open Sans"/>
          <w:color w:val="auto"/>
          <w:sz w:val="22"/>
          <w:szCs w:val="22"/>
        </w:rPr>
        <w:t>ącznik</w:t>
      </w:r>
      <w:r w:rsidR="009850EA" w:rsidRPr="00537AC0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575AC6" w:rsidRPr="00537AC0">
        <w:rPr>
          <w:rFonts w:ascii="Open Sans" w:hAnsi="Open Sans" w:cs="Open Sans"/>
          <w:color w:val="auto"/>
          <w:sz w:val="22"/>
          <w:szCs w:val="22"/>
        </w:rPr>
        <w:t>8</w:t>
      </w:r>
      <w:r w:rsidR="00C8057F" w:rsidRPr="00537AC0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287296" w:rsidRPr="00537AC0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054EDE8B" w14:textId="2FA6F685" w:rsidR="00E94ED2" w:rsidRPr="00537AC0" w:rsidRDefault="003D02D0" w:rsidP="00537AC0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537AC0">
        <w:rPr>
          <w:rFonts w:ascii="Open Sans" w:hAnsi="Open Sans" w:cs="Open Sans"/>
          <w:b/>
          <w:bCs/>
          <w:color w:val="auto"/>
          <w:sz w:val="22"/>
          <w:szCs w:val="22"/>
        </w:rPr>
        <w:t>MAPY PRZEDSTAWIAJĄCE LOKALIZACJĘ DZIAŁAŃ PROJEKTOWYCH</w:t>
      </w:r>
    </w:p>
    <w:p w14:paraId="73469115" w14:textId="77777777" w:rsidR="00C8057F" w:rsidRPr="00C8057F" w:rsidRDefault="00C8057F" w:rsidP="00303AA5">
      <w:pPr>
        <w:spacing w:before="480" w:line="276" w:lineRule="auto"/>
        <w:rPr>
          <w:rFonts w:ascii="Open Sans" w:hAnsi="Open Sans" w:cs="Open Sans"/>
          <w:sz w:val="22"/>
          <w:szCs w:val="22"/>
        </w:rPr>
      </w:pPr>
      <w:r w:rsidRPr="00C8057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C8057F" w:rsidRDefault="00C8057F" w:rsidP="00C8057F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C8057F">
        <w:rPr>
          <w:rFonts w:ascii="Open Sans" w:hAnsi="Open Sans" w:cs="Open Sans"/>
          <w:i/>
          <w:sz w:val="22"/>
          <w:szCs w:val="22"/>
        </w:rPr>
        <w:t>(nazwa projektu)</w:t>
      </w:r>
    </w:p>
    <w:p w14:paraId="54E0AB9E" w14:textId="3804DF91" w:rsidR="003D02D0" w:rsidRPr="00303AA5" w:rsidRDefault="003D02D0" w:rsidP="00303AA5">
      <w:pPr>
        <w:spacing w:before="120" w:after="60" w:line="276" w:lineRule="auto"/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303AA5">
        <w:rPr>
          <w:rFonts w:ascii="Open Sans" w:hAnsi="Open Sans" w:cs="Open Sans"/>
          <w:b/>
          <w:bCs/>
          <w:i/>
          <w:iCs/>
          <w:sz w:val="22"/>
          <w:szCs w:val="22"/>
        </w:rPr>
        <w:t>Instrukcja:</w:t>
      </w:r>
    </w:p>
    <w:p w14:paraId="6164C7AD" w14:textId="525B3BBD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bookmarkStart w:id="0" w:name="_Hlk149045187"/>
      <w:r w:rsidRPr="00303AA5">
        <w:rPr>
          <w:rFonts w:ascii="Open Sans" w:hAnsi="Open Sans" w:cs="Open Sans"/>
          <w:i/>
          <w:iCs/>
          <w:sz w:val="20"/>
          <w:szCs w:val="20"/>
        </w:rPr>
        <w:t>Należy dołączyć co najmniej jedną mapę każdego obszaru (pod-obszaru) realizacji projektu, ze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wskazaniem </w:t>
      </w:r>
      <w:r w:rsidR="00C9085F">
        <w:rPr>
          <w:rFonts w:ascii="Open Sans" w:hAnsi="Open Sans" w:cs="Open Sans"/>
          <w:i/>
          <w:iCs/>
          <w:sz w:val="20"/>
          <w:szCs w:val="20"/>
        </w:rPr>
        <w:t>lokalizacji działek planowanych do wykupu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 oraz granic </w:t>
      </w:r>
      <w:r w:rsidR="00C9085F">
        <w:rPr>
          <w:rFonts w:ascii="Open Sans" w:hAnsi="Open Sans" w:cs="Open Sans"/>
          <w:i/>
          <w:iCs/>
          <w:sz w:val="20"/>
          <w:szCs w:val="20"/>
        </w:rPr>
        <w:t>parku narodowego</w:t>
      </w:r>
      <w:r w:rsidRPr="00303AA5">
        <w:rPr>
          <w:rFonts w:ascii="Open Sans" w:hAnsi="Open Sans" w:cs="Open Sans"/>
          <w:i/>
          <w:iCs/>
          <w:sz w:val="20"/>
          <w:szCs w:val="20"/>
        </w:rPr>
        <w:t>.</w:t>
      </w:r>
    </w:p>
    <w:p w14:paraId="484EAC3C" w14:textId="54BBF6E3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Mapy powinny być w odpowiedniej skali, aby była możliwość identyfikacj</w:t>
      </w:r>
      <w:r w:rsidR="00C9085F">
        <w:rPr>
          <w:rFonts w:ascii="Open Sans" w:hAnsi="Open Sans" w:cs="Open Sans"/>
          <w:i/>
          <w:iCs/>
          <w:sz w:val="20"/>
          <w:szCs w:val="20"/>
        </w:rPr>
        <w:t>i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 działek</w:t>
      </w:r>
      <w:r w:rsidR="00C9085F">
        <w:rPr>
          <w:rFonts w:ascii="Open Sans" w:hAnsi="Open Sans" w:cs="Open Sans"/>
          <w:i/>
          <w:iCs/>
          <w:sz w:val="20"/>
          <w:szCs w:val="20"/>
        </w:rPr>
        <w:t xml:space="preserve"> planowanych do wykupu</w:t>
      </w:r>
      <w:r w:rsidRPr="00303AA5">
        <w:rPr>
          <w:rFonts w:ascii="Open Sans" w:hAnsi="Open Sans" w:cs="Open Sans"/>
          <w:i/>
          <w:iCs/>
          <w:sz w:val="20"/>
          <w:szCs w:val="20"/>
        </w:rPr>
        <w:t>.</w:t>
      </w:r>
      <w:bookmarkEnd w:id="0"/>
      <w:r w:rsidR="00A263EC">
        <w:rPr>
          <w:rFonts w:ascii="Open Sans" w:hAnsi="Open Sans" w:cs="Open Sans"/>
          <w:i/>
          <w:iCs/>
          <w:sz w:val="20"/>
          <w:szCs w:val="20"/>
        </w:rPr>
        <w:t xml:space="preserve"> Na mapach należy oznaczyć działki będące własnością parku narodowego lub Skarbu Państwa.</w:t>
      </w:r>
    </w:p>
    <w:p w14:paraId="0E6DF0A7" w14:textId="47B0603A" w:rsidR="003D02D0" w:rsidRPr="00303AA5" w:rsidRDefault="003D02D0" w:rsidP="00303AA5">
      <w:pPr>
        <w:spacing w:before="60" w:after="3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Niniejszy załącznik oraz mapy należy skompresować i załączyć do wniosku jako jeden plik.</w:t>
      </w:r>
    </w:p>
    <w:p w14:paraId="694B759F" w14:textId="02CC15CA" w:rsidR="003D02D0" w:rsidRDefault="00882722" w:rsidP="003D02D0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załączonych map: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Lista załączonych map:"/>
        <w:tblDescription w:val="pole opisowe"/>
      </w:tblPr>
      <w:tblGrid>
        <w:gridCol w:w="704"/>
        <w:gridCol w:w="5337"/>
        <w:gridCol w:w="3021"/>
      </w:tblGrid>
      <w:tr w:rsidR="00882722" w14:paraId="59F39AE6" w14:textId="77777777" w:rsidTr="00303AA5">
        <w:tc>
          <w:tcPr>
            <w:tcW w:w="704" w:type="dxa"/>
            <w:vAlign w:val="center"/>
          </w:tcPr>
          <w:p w14:paraId="20709DC0" w14:textId="6F87A28D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37" w:type="dxa"/>
            <w:vAlign w:val="center"/>
          </w:tcPr>
          <w:p w14:paraId="1B6088BF" w14:textId="74981FB4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Nazwa mapy</w:t>
            </w:r>
          </w:p>
        </w:tc>
        <w:tc>
          <w:tcPr>
            <w:tcW w:w="3021" w:type="dxa"/>
          </w:tcPr>
          <w:p w14:paraId="616AD17D" w14:textId="65232DBE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Nr zadań, których dotyczą mapy.</w:t>
            </w:r>
          </w:p>
        </w:tc>
      </w:tr>
      <w:tr w:rsidR="00882722" w14:paraId="7FB20027" w14:textId="77777777" w:rsidTr="00303AA5">
        <w:tc>
          <w:tcPr>
            <w:tcW w:w="704" w:type="dxa"/>
          </w:tcPr>
          <w:p w14:paraId="1DF99597" w14:textId="42FBE092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5337" w:type="dxa"/>
          </w:tcPr>
          <w:p w14:paraId="0AEC8C43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FCDA7FA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77EC9F7A" w14:textId="77777777" w:rsidTr="00303AA5">
        <w:tc>
          <w:tcPr>
            <w:tcW w:w="704" w:type="dxa"/>
          </w:tcPr>
          <w:p w14:paraId="741D229D" w14:textId="5042839D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5337" w:type="dxa"/>
          </w:tcPr>
          <w:p w14:paraId="1CC5C3C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9F505CE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0EC9A5" w14:textId="77777777" w:rsidTr="00303AA5">
        <w:tc>
          <w:tcPr>
            <w:tcW w:w="704" w:type="dxa"/>
          </w:tcPr>
          <w:p w14:paraId="3B97DC15" w14:textId="50BEA1F8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3.</w:t>
            </w:r>
          </w:p>
        </w:tc>
        <w:tc>
          <w:tcPr>
            <w:tcW w:w="5337" w:type="dxa"/>
          </w:tcPr>
          <w:p w14:paraId="4BE2D896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9BCCD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DFCE95" w14:textId="77777777" w:rsidTr="00882722">
        <w:tc>
          <w:tcPr>
            <w:tcW w:w="704" w:type="dxa"/>
          </w:tcPr>
          <w:p w14:paraId="2B328284" w14:textId="4E573361" w:rsid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…</w:t>
            </w:r>
          </w:p>
        </w:tc>
        <w:tc>
          <w:tcPr>
            <w:tcW w:w="5337" w:type="dxa"/>
          </w:tcPr>
          <w:p w14:paraId="4BC5D1FA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F153D5B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BD2C23" w14:textId="77777777" w:rsidR="00882722" w:rsidRPr="005337C7" w:rsidRDefault="00882722" w:rsidP="00303AA5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</w:p>
    <w:p w14:paraId="4EE68C3E" w14:textId="077DF100" w:rsidR="008349DB" w:rsidRPr="005337C7" w:rsidRDefault="00D3576E" w:rsidP="00303AA5">
      <w:pPr>
        <w:spacing w:before="720" w:after="120" w:line="360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podpisano </w:t>
      </w:r>
      <w:r w:rsidR="00D65928" w:rsidRPr="00D65928">
        <w:rPr>
          <w:rFonts w:ascii="Open Sans" w:hAnsi="Open Sans" w:cs="Open Sans"/>
          <w:sz w:val="22"/>
          <w:szCs w:val="22"/>
        </w:rPr>
        <w:t>elektronicznie</w:t>
      </w:r>
    </w:p>
    <w:sectPr w:rsidR="008349DB" w:rsidRPr="005337C7" w:rsidSect="00303AA5">
      <w:headerReference w:type="default" r:id="rId9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803767">
    <w:abstractNumId w:val="2"/>
  </w:num>
  <w:num w:numId="2" w16cid:durableId="1959334753">
    <w:abstractNumId w:val="1"/>
  </w:num>
  <w:num w:numId="3" w16cid:durableId="93555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83C02"/>
    <w:rsid w:val="00287296"/>
    <w:rsid w:val="00290507"/>
    <w:rsid w:val="002E44E0"/>
    <w:rsid w:val="002E4848"/>
    <w:rsid w:val="00303AA5"/>
    <w:rsid w:val="003228ED"/>
    <w:rsid w:val="00325168"/>
    <w:rsid w:val="00366BBB"/>
    <w:rsid w:val="00372CB0"/>
    <w:rsid w:val="003930BE"/>
    <w:rsid w:val="003D02D0"/>
    <w:rsid w:val="003F69A4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F6F78"/>
    <w:rsid w:val="0050509D"/>
    <w:rsid w:val="005337C7"/>
    <w:rsid w:val="00536A29"/>
    <w:rsid w:val="00537AC0"/>
    <w:rsid w:val="00553686"/>
    <w:rsid w:val="005616CB"/>
    <w:rsid w:val="00575AC6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87CC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82722"/>
    <w:rsid w:val="00885E96"/>
    <w:rsid w:val="008A213C"/>
    <w:rsid w:val="008A62BC"/>
    <w:rsid w:val="008C1B81"/>
    <w:rsid w:val="008F48B8"/>
    <w:rsid w:val="00907C51"/>
    <w:rsid w:val="009850EA"/>
    <w:rsid w:val="009D1822"/>
    <w:rsid w:val="009F1AD6"/>
    <w:rsid w:val="00A06467"/>
    <w:rsid w:val="00A263EC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C07B3C"/>
    <w:rsid w:val="00C415D8"/>
    <w:rsid w:val="00C77334"/>
    <w:rsid w:val="00C8057F"/>
    <w:rsid w:val="00C9085F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65928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D24AE"/>
    <w:rsid w:val="00EF05A5"/>
    <w:rsid w:val="00F216BC"/>
    <w:rsid w:val="00F47D55"/>
    <w:rsid w:val="00F93477"/>
    <w:rsid w:val="00F93F78"/>
    <w:rsid w:val="00FA0D15"/>
    <w:rsid w:val="00FB039E"/>
    <w:rsid w:val="00FD468F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7A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D02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2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592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537A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C227-C78F-4473-B4BF-86CF87AD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9 do WOD Mapy</vt:lpstr>
    </vt:vector>
  </TitlesOfParts>
  <Company>NFOŚiGW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do WOD Mapy</dc:title>
  <dc:subject/>
  <dc:creator>Andrzej Muter</dc:creator>
  <cp:keywords/>
  <cp:lastModifiedBy>Wójcik-Napiórkowska Beata</cp:lastModifiedBy>
  <cp:revision>12</cp:revision>
  <dcterms:created xsi:type="dcterms:W3CDTF">2023-10-24T08:31:00Z</dcterms:created>
  <dcterms:modified xsi:type="dcterms:W3CDTF">2024-04-23T13:11:00Z</dcterms:modified>
</cp:coreProperties>
</file>